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F7" w:rsidRPr="000370AD" w:rsidRDefault="006D59F7" w:rsidP="006D59F7">
      <w:pPr>
        <w:ind w:left="5529" w:firstLine="0"/>
        <w:rPr>
          <w:rFonts w:eastAsia="Calibri" w:cs="Times New Roman"/>
          <w:szCs w:val="28"/>
        </w:rPr>
      </w:pPr>
      <w:r w:rsidRPr="000370AD">
        <w:rPr>
          <w:rFonts w:eastAsia="Calibri" w:cs="Times New Roman"/>
          <w:szCs w:val="28"/>
        </w:rPr>
        <w:t>Приложение 1</w:t>
      </w:r>
    </w:p>
    <w:p w:rsidR="006D59F7" w:rsidRPr="000370AD" w:rsidRDefault="006D59F7" w:rsidP="006D59F7">
      <w:pPr>
        <w:ind w:left="5529" w:firstLine="0"/>
        <w:rPr>
          <w:rFonts w:eastAsia="Calibri" w:cs="Times New Roman"/>
          <w:szCs w:val="28"/>
        </w:rPr>
      </w:pPr>
      <w:r w:rsidRPr="000370AD">
        <w:rPr>
          <w:rFonts w:eastAsia="Calibri" w:cs="Times New Roman"/>
          <w:szCs w:val="28"/>
        </w:rPr>
        <w:t xml:space="preserve">к Порядку </w:t>
      </w:r>
    </w:p>
    <w:p w:rsidR="006D59F7" w:rsidRPr="000370AD" w:rsidRDefault="006D59F7" w:rsidP="006D59F7">
      <w:pPr>
        <w:ind w:left="5529" w:firstLine="0"/>
        <w:jc w:val="both"/>
        <w:rPr>
          <w:rFonts w:eastAsia="Calibri" w:cs="Times New Roman"/>
          <w:szCs w:val="28"/>
        </w:rPr>
      </w:pPr>
    </w:p>
    <w:p w:rsidR="006D59F7" w:rsidRPr="000370AD" w:rsidRDefault="006D59F7" w:rsidP="006D59F7">
      <w:pPr>
        <w:ind w:left="5529" w:firstLine="0"/>
        <w:jc w:val="both"/>
        <w:rPr>
          <w:rFonts w:eastAsia="Calibri" w:cs="Times New Roman"/>
          <w:szCs w:val="28"/>
        </w:rPr>
      </w:pPr>
      <w:r w:rsidRPr="000370AD">
        <w:rPr>
          <w:rFonts w:eastAsia="Calibri" w:cs="Times New Roman"/>
          <w:szCs w:val="28"/>
        </w:rPr>
        <w:t>Форма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372"/>
        <w:gridCol w:w="3983"/>
      </w:tblGrid>
      <w:tr w:rsidR="006D59F7" w:rsidRPr="000370AD" w:rsidTr="00253859">
        <w:tc>
          <w:tcPr>
            <w:tcW w:w="2871" w:type="pct"/>
          </w:tcPr>
          <w:p w:rsidR="006D59F7" w:rsidRPr="000370AD" w:rsidRDefault="006D59F7" w:rsidP="00253859">
            <w:pPr>
              <w:suppressAutoHyphens/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i/>
                <w:szCs w:val="28"/>
              </w:rPr>
              <w:t xml:space="preserve"> </w:t>
            </w:r>
          </w:p>
        </w:tc>
        <w:tc>
          <w:tcPr>
            <w:tcW w:w="2129" w:type="pct"/>
          </w:tcPr>
          <w:p w:rsidR="006D59F7" w:rsidRPr="000370AD" w:rsidRDefault="006D59F7" w:rsidP="00253859">
            <w:pPr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 xml:space="preserve">В комиссию по проведению </w:t>
            </w:r>
            <w:r w:rsidRPr="000370AD">
              <w:rPr>
                <w:rFonts w:eastAsia="Calibri" w:cs="Times New Roman"/>
                <w:szCs w:val="28"/>
              </w:rPr>
              <w:t>областного конкурса на лучший проект (лучшую программу) в сфере развития добровольчества (волонтёрства) на территории Ярославской области</w:t>
            </w:r>
          </w:p>
          <w:p w:rsidR="006D59F7" w:rsidRPr="000370AD" w:rsidRDefault="006D59F7" w:rsidP="00253859">
            <w:pPr>
              <w:suppressAutoHyphens/>
              <w:overflowPunct w:val="0"/>
              <w:autoSpaceDE w:val="0"/>
              <w:autoSpaceDN w:val="0"/>
              <w:adjustRightInd w:val="0"/>
              <w:spacing w:after="120"/>
              <w:ind w:firstLine="0"/>
              <w:textAlignment w:val="baseline"/>
              <w:rPr>
                <w:rFonts w:cs="Times New Roman"/>
                <w:i/>
                <w:szCs w:val="28"/>
              </w:rPr>
            </w:pPr>
          </w:p>
        </w:tc>
      </w:tr>
    </w:tbl>
    <w:p w:rsidR="006D59F7" w:rsidRPr="000370AD" w:rsidRDefault="006D59F7" w:rsidP="006D59F7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bCs/>
          <w:szCs w:val="28"/>
        </w:rPr>
      </w:pPr>
      <w:r w:rsidRPr="000370AD">
        <w:rPr>
          <w:rFonts w:cs="Times New Roman"/>
          <w:b/>
          <w:bCs/>
          <w:szCs w:val="28"/>
        </w:rPr>
        <w:t>ЗАЯВКА</w:t>
      </w:r>
    </w:p>
    <w:p w:rsidR="006D59F7" w:rsidRPr="000370AD" w:rsidRDefault="006D59F7" w:rsidP="006D59F7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bCs/>
          <w:szCs w:val="28"/>
        </w:rPr>
      </w:pPr>
      <w:r w:rsidRPr="000370AD">
        <w:rPr>
          <w:rFonts w:cs="Times New Roman"/>
          <w:b/>
          <w:bCs/>
          <w:szCs w:val="28"/>
        </w:rPr>
        <w:t>на участие в областном конкурсе на лучший проект (лучшую программу) в сфере развития добровольчества (волонтёрства) на территории Ярославской области</w:t>
      </w:r>
    </w:p>
    <w:p w:rsidR="006D59F7" w:rsidRPr="000370AD" w:rsidRDefault="006D59F7" w:rsidP="006D59F7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szCs w:val="28"/>
          <w:lang w:eastAsia="ar-SA"/>
        </w:rPr>
      </w:pPr>
    </w:p>
    <w:p w:rsidR="006D59F7" w:rsidRPr="000370AD" w:rsidRDefault="006D59F7" w:rsidP="006D59F7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szCs w:val="28"/>
          <w:lang w:eastAsia="ar-SA"/>
        </w:rPr>
      </w:pPr>
    </w:p>
    <w:p w:rsidR="006D59F7" w:rsidRPr="000370AD" w:rsidRDefault="006D59F7" w:rsidP="006D59F7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b/>
          <w:szCs w:val="28"/>
          <w:u w:val="single"/>
          <w:lang w:eastAsia="ar-SA"/>
        </w:rPr>
      </w:pPr>
      <w:r w:rsidRPr="000370AD">
        <w:rPr>
          <w:rFonts w:cs="Times New Roman"/>
          <w:b/>
          <w:szCs w:val="28"/>
          <w:u w:val="single"/>
          <w:lang w:eastAsia="ar-SA"/>
        </w:rPr>
        <w:t>Муниципальное автономное учреждение Ростовского муниципального района Ярославской области Молодежный центр «Ростов Великий»</w:t>
      </w:r>
    </w:p>
    <w:p w:rsidR="006D59F7" w:rsidRPr="000370AD" w:rsidRDefault="006D59F7" w:rsidP="006D59F7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szCs w:val="28"/>
          <w:lang w:eastAsia="ar-SA"/>
        </w:rPr>
      </w:pPr>
    </w:p>
    <w:p w:rsidR="006D59F7" w:rsidRPr="000370AD" w:rsidRDefault="006D59F7" w:rsidP="006D59F7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szCs w:val="28"/>
          <w:lang w:eastAsia="ar-SA"/>
        </w:rPr>
      </w:pPr>
      <w:r w:rsidRPr="000370AD">
        <w:rPr>
          <w:rFonts w:cs="Times New Roman"/>
          <w:szCs w:val="28"/>
          <w:lang w:eastAsia="ar-SA"/>
        </w:rPr>
        <w:t xml:space="preserve"> (полное наименование учреждения/организации)</w:t>
      </w:r>
    </w:p>
    <w:p w:rsidR="006D59F7" w:rsidRPr="000370AD" w:rsidRDefault="006D59F7" w:rsidP="006D59F7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u w:val="single"/>
          <w:lang w:eastAsia="ar-SA"/>
        </w:rPr>
      </w:pPr>
      <w:r w:rsidRPr="000370AD">
        <w:rPr>
          <w:rFonts w:cs="Times New Roman"/>
          <w:szCs w:val="28"/>
          <w:lang w:eastAsia="ar-SA"/>
        </w:rPr>
        <w:t xml:space="preserve">направляет проект (программу) в сфере развития добровольчества (волонтёрства) на территории Ярославской области </w:t>
      </w:r>
      <w:r w:rsidRPr="000370AD">
        <w:rPr>
          <w:rFonts w:cs="Times New Roman"/>
          <w:b/>
          <w:szCs w:val="28"/>
        </w:rPr>
        <w:t>Проект адресного поздравления незащищенных слоев населения</w:t>
      </w:r>
      <w:r w:rsidRPr="000370AD">
        <w:rPr>
          <w:rFonts w:cs="Times New Roman"/>
          <w:szCs w:val="28"/>
          <w:lang w:eastAsia="ar-SA"/>
        </w:rPr>
        <w:t xml:space="preserve"> «</w:t>
      </w:r>
      <w:r w:rsidRPr="000370AD">
        <w:rPr>
          <w:rFonts w:cs="Times New Roman"/>
          <w:b/>
          <w:szCs w:val="28"/>
          <w:u w:val="single"/>
          <w:lang w:eastAsia="ar-SA"/>
        </w:rPr>
        <w:t>Праздник к нам приходит»</w:t>
      </w:r>
    </w:p>
    <w:p w:rsidR="006D59F7" w:rsidRPr="000370AD" w:rsidRDefault="006D59F7" w:rsidP="006D59F7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szCs w:val="28"/>
          <w:lang w:eastAsia="ar-SA"/>
        </w:rPr>
      </w:pPr>
      <w:r w:rsidRPr="000370AD">
        <w:rPr>
          <w:rFonts w:cs="Times New Roman"/>
          <w:szCs w:val="28"/>
          <w:lang w:eastAsia="ar-SA"/>
        </w:rPr>
        <w:t>(полное наименование проекта (программы))</w:t>
      </w:r>
    </w:p>
    <w:p w:rsidR="006D59F7" w:rsidRPr="000370AD" w:rsidRDefault="006D59F7" w:rsidP="006D59F7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</w:rPr>
      </w:pPr>
      <w:r w:rsidRPr="000370AD">
        <w:rPr>
          <w:rFonts w:cs="Times New Roman"/>
          <w:szCs w:val="28"/>
          <w:lang w:eastAsia="ar-SA"/>
        </w:rPr>
        <w:t>для участия в областном конкурсе на лучший проект (лучшую программу) в сфере развития добровольчества (волонтёрства) на территории Ярославской области</w:t>
      </w:r>
      <w:r w:rsidRPr="000370AD">
        <w:rPr>
          <w:rFonts w:cs="Times New Roman"/>
          <w:szCs w:val="28"/>
        </w:rPr>
        <w:t xml:space="preserve"> (далее – конкурс) в </w:t>
      </w:r>
      <w:r w:rsidRPr="000370AD">
        <w:rPr>
          <w:rFonts w:cs="Times New Roman"/>
          <w:szCs w:val="28"/>
          <w:u w:val="single"/>
        </w:rPr>
        <w:t>2023</w:t>
      </w:r>
      <w:r w:rsidRPr="000370AD">
        <w:rPr>
          <w:rFonts w:cs="Times New Roman"/>
          <w:szCs w:val="28"/>
        </w:rPr>
        <w:t xml:space="preserve"> году.</w:t>
      </w:r>
    </w:p>
    <w:p w:rsidR="006D59F7" w:rsidRPr="000370AD" w:rsidRDefault="006D59F7" w:rsidP="006D59F7">
      <w:pPr>
        <w:autoSpaceDE w:val="0"/>
        <w:autoSpaceDN w:val="0"/>
        <w:adjustRightInd w:val="0"/>
        <w:ind w:firstLine="0"/>
        <w:jc w:val="center"/>
        <w:rPr>
          <w:rFonts w:cs="Times New Roman"/>
          <w:bCs/>
          <w:szCs w:val="28"/>
        </w:rPr>
      </w:pPr>
    </w:p>
    <w:p w:rsidR="006D59F7" w:rsidRPr="000370AD" w:rsidRDefault="006D59F7" w:rsidP="006D59F7">
      <w:pPr>
        <w:autoSpaceDE w:val="0"/>
        <w:autoSpaceDN w:val="0"/>
        <w:adjustRightInd w:val="0"/>
        <w:ind w:firstLine="0"/>
        <w:jc w:val="center"/>
        <w:rPr>
          <w:rFonts w:cs="Times New Roman"/>
          <w:bCs/>
          <w:szCs w:val="28"/>
        </w:rPr>
      </w:pPr>
      <w:r w:rsidRPr="000370AD">
        <w:rPr>
          <w:rFonts w:cs="Times New Roman"/>
          <w:bCs/>
          <w:szCs w:val="28"/>
        </w:rPr>
        <w:t>Информационная карта</w:t>
      </w:r>
    </w:p>
    <w:p w:rsidR="006D59F7" w:rsidRPr="000370AD" w:rsidRDefault="006D59F7" w:rsidP="006D59F7">
      <w:pPr>
        <w:autoSpaceDE w:val="0"/>
        <w:autoSpaceDN w:val="0"/>
        <w:adjustRightInd w:val="0"/>
        <w:ind w:firstLine="0"/>
        <w:jc w:val="center"/>
        <w:rPr>
          <w:rFonts w:cs="Times New Roman"/>
          <w:bCs/>
          <w:szCs w:val="28"/>
        </w:rPr>
      </w:pPr>
    </w:p>
    <w:tbl>
      <w:tblPr>
        <w:tblW w:w="4963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41"/>
        <w:gridCol w:w="3835"/>
      </w:tblGrid>
      <w:tr w:rsidR="006D59F7" w:rsidRPr="000370AD" w:rsidTr="00253859">
        <w:trPr>
          <w:trHeight w:val="360"/>
        </w:trPr>
        <w:tc>
          <w:tcPr>
            <w:tcW w:w="2933" w:type="pct"/>
          </w:tcPr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Номинация конкурса, в которой заявлен(а) проект (программа)</w:t>
            </w:r>
          </w:p>
        </w:tc>
        <w:tc>
          <w:tcPr>
            <w:tcW w:w="2067" w:type="pct"/>
          </w:tcPr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Социальное волонтерство</w:t>
            </w:r>
          </w:p>
        </w:tc>
      </w:tr>
      <w:tr w:rsidR="006D59F7" w:rsidRPr="000370AD" w:rsidTr="00253859">
        <w:trPr>
          <w:trHeight w:val="310"/>
        </w:trPr>
        <w:tc>
          <w:tcPr>
            <w:tcW w:w="2933" w:type="pct"/>
          </w:tcPr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Форма проведения проекта (программы)</w:t>
            </w:r>
          </w:p>
        </w:tc>
        <w:tc>
          <w:tcPr>
            <w:tcW w:w="2067" w:type="pct"/>
          </w:tcPr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Интерактивная программа</w:t>
            </w:r>
          </w:p>
        </w:tc>
      </w:tr>
      <w:tr w:rsidR="006D59F7" w:rsidRPr="000370AD" w:rsidTr="00253859">
        <w:trPr>
          <w:trHeight w:val="217"/>
        </w:trPr>
        <w:tc>
          <w:tcPr>
            <w:tcW w:w="2933" w:type="pct"/>
          </w:tcPr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Сроки проведения проекта (программы)</w:t>
            </w:r>
          </w:p>
        </w:tc>
        <w:tc>
          <w:tcPr>
            <w:tcW w:w="2067" w:type="pct"/>
          </w:tcPr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Ноябрь –декабрь 2023 года</w:t>
            </w:r>
          </w:p>
        </w:tc>
      </w:tr>
      <w:tr w:rsidR="006D59F7" w:rsidRPr="000370AD" w:rsidTr="00253859">
        <w:trPr>
          <w:trHeight w:val="360"/>
        </w:trPr>
        <w:tc>
          <w:tcPr>
            <w:tcW w:w="2933" w:type="pct"/>
          </w:tcPr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Плановое количество участников проекта (программы)</w:t>
            </w:r>
          </w:p>
        </w:tc>
        <w:tc>
          <w:tcPr>
            <w:tcW w:w="2067" w:type="pct"/>
          </w:tcPr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200 человек</w:t>
            </w:r>
          </w:p>
        </w:tc>
      </w:tr>
      <w:tr w:rsidR="006D59F7" w:rsidRPr="000370AD" w:rsidTr="00253859">
        <w:trPr>
          <w:trHeight w:val="360"/>
        </w:trPr>
        <w:tc>
          <w:tcPr>
            <w:tcW w:w="2933" w:type="pct"/>
          </w:tcPr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Категория участников проекта (программы)</w:t>
            </w:r>
          </w:p>
        </w:tc>
        <w:tc>
          <w:tcPr>
            <w:tcW w:w="2067" w:type="pct"/>
          </w:tcPr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- дети с ограниченными возможностями здоровья;</w:t>
            </w:r>
          </w:p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- дети из семей мобилизованных граждан;</w:t>
            </w:r>
          </w:p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lastRenderedPageBreak/>
              <w:t>- одинокие пожилые граждане.</w:t>
            </w:r>
          </w:p>
        </w:tc>
      </w:tr>
      <w:tr w:rsidR="006D59F7" w:rsidRPr="000370AD" w:rsidTr="00253859">
        <w:trPr>
          <w:trHeight w:val="360"/>
        </w:trPr>
        <w:tc>
          <w:tcPr>
            <w:tcW w:w="2933" w:type="pct"/>
          </w:tcPr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lastRenderedPageBreak/>
              <w:t>Сумма расходов по проекту (программе) по источникам:</w:t>
            </w:r>
          </w:p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- областной бюджет</w:t>
            </w:r>
          </w:p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- муниципальный бюджет</w:t>
            </w:r>
          </w:p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- средства организации</w:t>
            </w:r>
          </w:p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- внебюджетные средства</w:t>
            </w:r>
          </w:p>
        </w:tc>
        <w:tc>
          <w:tcPr>
            <w:tcW w:w="2067" w:type="pct"/>
          </w:tcPr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34 000 рублей</w:t>
            </w:r>
          </w:p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3600 рублей</w:t>
            </w:r>
          </w:p>
        </w:tc>
      </w:tr>
      <w:tr w:rsidR="006D59F7" w:rsidRPr="000370AD" w:rsidTr="00253859">
        <w:trPr>
          <w:trHeight w:val="360"/>
        </w:trPr>
        <w:tc>
          <w:tcPr>
            <w:tcW w:w="2933" w:type="pct"/>
          </w:tcPr>
          <w:p w:rsidR="006D59F7" w:rsidRPr="000370AD" w:rsidRDefault="006D59F7" w:rsidP="00253859">
            <w:pPr>
              <w:keepNext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География реализации проекта (программы)</w:t>
            </w:r>
          </w:p>
        </w:tc>
        <w:tc>
          <w:tcPr>
            <w:tcW w:w="2067" w:type="pct"/>
          </w:tcPr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Ростовский МР</w:t>
            </w:r>
          </w:p>
        </w:tc>
      </w:tr>
      <w:tr w:rsidR="006D59F7" w:rsidRPr="000370AD" w:rsidTr="00253859">
        <w:trPr>
          <w:trHeight w:val="360"/>
        </w:trPr>
        <w:tc>
          <w:tcPr>
            <w:tcW w:w="2933" w:type="pct"/>
          </w:tcPr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Руководитель учреждения/организации (Ф.И.О. полностью, должность)</w:t>
            </w:r>
          </w:p>
        </w:tc>
        <w:tc>
          <w:tcPr>
            <w:tcW w:w="2067" w:type="pct"/>
          </w:tcPr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Петрова Дарья Федоровна- исполняющая обязанности директора</w:t>
            </w:r>
          </w:p>
        </w:tc>
      </w:tr>
      <w:tr w:rsidR="006D59F7" w:rsidRPr="000370AD" w:rsidTr="00253859">
        <w:trPr>
          <w:trHeight w:val="360"/>
        </w:trPr>
        <w:tc>
          <w:tcPr>
            <w:tcW w:w="2933" w:type="pct"/>
          </w:tcPr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Наименование документа, на основании которого действует учреждение/организация</w:t>
            </w:r>
          </w:p>
        </w:tc>
        <w:tc>
          <w:tcPr>
            <w:tcW w:w="2067" w:type="pct"/>
          </w:tcPr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 xml:space="preserve">Устав </w:t>
            </w:r>
          </w:p>
        </w:tc>
      </w:tr>
      <w:tr w:rsidR="006D59F7" w:rsidRPr="000370AD" w:rsidTr="00253859">
        <w:trPr>
          <w:trHeight w:val="360"/>
        </w:trPr>
        <w:tc>
          <w:tcPr>
            <w:tcW w:w="2933" w:type="pct"/>
          </w:tcPr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Направления деятельности учреждения/организации</w:t>
            </w:r>
          </w:p>
        </w:tc>
        <w:tc>
          <w:tcPr>
            <w:tcW w:w="2067" w:type="pct"/>
          </w:tcPr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1)</w:t>
            </w:r>
            <w:r w:rsidRPr="000370AD">
              <w:rPr>
                <w:rFonts w:cs="Times New Roman"/>
                <w:szCs w:val="28"/>
              </w:rPr>
              <w:tab/>
              <w:t>гражданско – патриотическое воспитание подрастающего поколения;</w:t>
            </w:r>
          </w:p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2)</w:t>
            </w:r>
            <w:r w:rsidRPr="000370AD">
              <w:rPr>
                <w:rFonts w:cs="Times New Roman"/>
                <w:szCs w:val="28"/>
              </w:rPr>
              <w:tab/>
              <w:t xml:space="preserve">профилактика безнадзорности, правонарушений, употребления ПАВ, </w:t>
            </w:r>
          </w:p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распространения ВИЧ/СПИДа, экстремистских проявлений в молодежной среде;</w:t>
            </w:r>
          </w:p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3)</w:t>
            </w:r>
            <w:r w:rsidRPr="000370AD">
              <w:rPr>
                <w:rFonts w:cs="Times New Roman"/>
                <w:szCs w:val="28"/>
              </w:rPr>
              <w:tab/>
              <w:t xml:space="preserve">развитие системы клубов по интересам и творческих студий </w:t>
            </w:r>
          </w:p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Учреждения;</w:t>
            </w:r>
          </w:p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4)</w:t>
            </w:r>
            <w:r w:rsidRPr="000370AD">
              <w:rPr>
                <w:rFonts w:cs="Times New Roman"/>
                <w:szCs w:val="28"/>
              </w:rPr>
              <w:tab/>
              <w:t xml:space="preserve">организация свободного времени и досуга подростков и молодежи, </w:t>
            </w:r>
          </w:p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поддержка талантливой молодежи и молодежных позитивных инициатив;</w:t>
            </w:r>
          </w:p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5)</w:t>
            </w:r>
            <w:r w:rsidRPr="000370AD">
              <w:rPr>
                <w:rFonts w:cs="Times New Roman"/>
                <w:szCs w:val="28"/>
              </w:rPr>
              <w:tab/>
              <w:t>организация летнего отдыха и оздоровления подростков;</w:t>
            </w:r>
          </w:p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6)</w:t>
            </w:r>
            <w:r w:rsidRPr="000370AD">
              <w:rPr>
                <w:rFonts w:cs="Times New Roman"/>
                <w:szCs w:val="28"/>
              </w:rPr>
              <w:tab/>
              <w:t>решение вопросов занятости и трудоустройства подростков;</w:t>
            </w:r>
          </w:p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lastRenderedPageBreak/>
              <w:t>7)</w:t>
            </w:r>
            <w:r w:rsidRPr="000370AD">
              <w:rPr>
                <w:rFonts w:cs="Times New Roman"/>
                <w:szCs w:val="28"/>
              </w:rPr>
              <w:tab/>
              <w:t xml:space="preserve">информационно – методическая, консультативная, социально – </w:t>
            </w:r>
          </w:p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психологическая и профориентационная работа;</w:t>
            </w:r>
          </w:p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8)</w:t>
            </w:r>
            <w:r w:rsidRPr="000370AD">
              <w:rPr>
                <w:rFonts w:cs="Times New Roman"/>
                <w:szCs w:val="28"/>
              </w:rPr>
              <w:tab/>
              <w:t xml:space="preserve">взаимодействие и поддержка деятельности молодежных общественных </w:t>
            </w:r>
          </w:p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организаций и объединений;</w:t>
            </w:r>
          </w:p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9)</w:t>
            </w:r>
            <w:r w:rsidRPr="000370AD">
              <w:rPr>
                <w:rFonts w:cs="Times New Roman"/>
                <w:szCs w:val="28"/>
              </w:rPr>
              <w:tab/>
              <w:t xml:space="preserve">работа с детьми от 3 до 6 лет по специальным развивающим </w:t>
            </w:r>
          </w:p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программам</w:t>
            </w:r>
          </w:p>
        </w:tc>
      </w:tr>
      <w:tr w:rsidR="006D59F7" w:rsidRPr="000370AD" w:rsidTr="00253859">
        <w:trPr>
          <w:trHeight w:val="360"/>
        </w:trPr>
        <w:tc>
          <w:tcPr>
            <w:tcW w:w="2933" w:type="pct"/>
          </w:tcPr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lastRenderedPageBreak/>
              <w:t xml:space="preserve">Краткое описание уставных целей (в первую очередь целей в сфере добровольчества) </w:t>
            </w:r>
          </w:p>
        </w:tc>
        <w:tc>
          <w:tcPr>
            <w:tcW w:w="2067" w:type="pct"/>
          </w:tcPr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</w:t>
            </w:r>
            <w:r w:rsidRPr="000370AD">
              <w:rPr>
                <w:rFonts w:cs="Times New Roman"/>
                <w:szCs w:val="28"/>
              </w:rPr>
              <w:tab/>
              <w:t xml:space="preserve">вовлекать подростков и молодежь в социальную практику, развивать </w:t>
            </w:r>
          </w:p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созидательную активность и способствовать воспитанию и обучению лидеров и добровольцев (волонтеров);</w:t>
            </w:r>
          </w:p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</w:t>
            </w:r>
            <w:r w:rsidRPr="000370AD">
              <w:rPr>
                <w:rFonts w:cs="Times New Roman"/>
                <w:szCs w:val="28"/>
              </w:rPr>
              <w:tab/>
              <w:t xml:space="preserve">способствовать формированию у подрастающего поколения </w:t>
            </w:r>
          </w:p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духовности и гуманности, воспитанию патриотических чувств, сохранению традиций исторического и культурного наследия;</w:t>
            </w:r>
            <w:r w:rsidRPr="000370AD">
              <w:rPr>
                <w:rFonts w:cs="Times New Roman"/>
                <w:szCs w:val="28"/>
              </w:rPr>
              <w:br/>
            </w:r>
            <w:r w:rsidRPr="000370AD">
              <w:rPr>
                <w:rFonts w:cs="Times New Roman"/>
                <w:szCs w:val="28"/>
              </w:rPr>
              <w:t></w:t>
            </w:r>
            <w:r w:rsidRPr="000370AD">
              <w:rPr>
                <w:rFonts w:cs="Times New Roman"/>
                <w:szCs w:val="28"/>
              </w:rPr>
              <w:tab/>
              <w:t xml:space="preserve">создать единое образовательно – воспитательное пространство, </w:t>
            </w:r>
          </w:p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способствующее самоопределению и развитию способностей подростков и молодежи в позитивных видах деятельности.</w:t>
            </w:r>
          </w:p>
        </w:tc>
      </w:tr>
      <w:tr w:rsidR="006D59F7" w:rsidRPr="000370AD" w:rsidTr="00253859">
        <w:trPr>
          <w:trHeight w:val="360"/>
        </w:trPr>
        <w:tc>
          <w:tcPr>
            <w:tcW w:w="2933" w:type="pct"/>
          </w:tcPr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Квалификация и опыт осуществления деятельности, предусмотренной проектом (программой)</w:t>
            </w:r>
          </w:p>
        </w:tc>
        <w:tc>
          <w:tcPr>
            <w:tcW w:w="2067" w:type="pct"/>
          </w:tcPr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 xml:space="preserve">Организация работы Штаба #МыВместе; руководитель Проекта награжден Почетной грамотой Департамента по физической культуре, спорту и молодежной политике ЯО (2023 г.), имеет высшую квалификационную категорию, опыт руководства </w:t>
            </w:r>
            <w:r w:rsidRPr="000370AD">
              <w:rPr>
                <w:rFonts w:cs="Times New Roman"/>
                <w:szCs w:val="28"/>
              </w:rPr>
              <w:lastRenderedPageBreak/>
              <w:t>социальными проектами, которые получили финансовую поддержку Росмолодежи (Проект «Ростовский синематограф», Проект «Комплексная программа по сплочению команды волонтеров Ростовского МР «Мы- команда»)</w:t>
            </w:r>
          </w:p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</w:tr>
      <w:tr w:rsidR="006D59F7" w:rsidRPr="000370AD" w:rsidTr="00253859">
        <w:trPr>
          <w:trHeight w:val="213"/>
        </w:trPr>
        <w:tc>
          <w:tcPr>
            <w:tcW w:w="2933" w:type="pct"/>
          </w:tcPr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lastRenderedPageBreak/>
              <w:t>Адрес контактной электронной почты</w:t>
            </w:r>
          </w:p>
        </w:tc>
        <w:tc>
          <w:tcPr>
            <w:tcW w:w="2067" w:type="pct"/>
          </w:tcPr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val="en-US"/>
              </w:rPr>
            </w:pPr>
            <w:hyperlink r:id="rId4" w:history="1">
              <w:r w:rsidRPr="000370AD">
                <w:rPr>
                  <w:rStyle w:val="a3"/>
                  <w:rFonts w:cs="Times New Roman"/>
                  <w:szCs w:val="28"/>
                  <w:lang w:val="en-US"/>
                </w:rPr>
                <w:t>rostov_soam@mail.ru</w:t>
              </w:r>
            </w:hyperlink>
            <w:r w:rsidRPr="000370AD">
              <w:rPr>
                <w:rFonts w:cs="Times New Roman"/>
                <w:szCs w:val="28"/>
                <w:lang w:val="en-US"/>
              </w:rPr>
              <w:t xml:space="preserve"> </w:t>
            </w:r>
          </w:p>
        </w:tc>
      </w:tr>
      <w:tr w:rsidR="006D59F7" w:rsidRPr="000370AD" w:rsidTr="00253859">
        <w:trPr>
          <w:trHeight w:val="360"/>
        </w:trPr>
        <w:tc>
          <w:tcPr>
            <w:tcW w:w="2933" w:type="pct"/>
          </w:tcPr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 xml:space="preserve">Номер телефона (с указанием кода  населенного пункта) </w:t>
            </w:r>
          </w:p>
        </w:tc>
        <w:tc>
          <w:tcPr>
            <w:tcW w:w="2067" w:type="pct"/>
          </w:tcPr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val="en-US"/>
              </w:rPr>
            </w:pPr>
            <w:r w:rsidRPr="000370AD">
              <w:rPr>
                <w:rFonts w:cs="Times New Roman"/>
                <w:szCs w:val="28"/>
                <w:lang w:val="en-US"/>
              </w:rPr>
              <w:t>8(48536)7-51-93</w:t>
            </w:r>
          </w:p>
        </w:tc>
      </w:tr>
      <w:tr w:rsidR="006D59F7" w:rsidRPr="000370AD" w:rsidTr="00253859">
        <w:trPr>
          <w:trHeight w:val="360"/>
        </w:trPr>
        <w:tc>
          <w:tcPr>
            <w:tcW w:w="2933" w:type="pct"/>
          </w:tcPr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Банковские реквизиты</w:t>
            </w:r>
          </w:p>
        </w:tc>
        <w:tc>
          <w:tcPr>
            <w:tcW w:w="2067" w:type="pct"/>
          </w:tcPr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Муниципальное автономное учреждение Ростовского муниципального района Ярославской области Молодежный центр «Ростов Великий», и.о.директора Петровой Дарьи Фёдоровны, на основании приказа № 70 от 28.08.2023 Управления культуры, молодежи и спорта Администрации Ростовского МР</w:t>
            </w:r>
          </w:p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Адрес:</w:t>
            </w:r>
          </w:p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152155, г. Ростов Ярославской области, ул. Октябрьская, д. 7</w:t>
            </w:r>
          </w:p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Банковские реквизиты:</w:t>
            </w:r>
          </w:p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Наименование получателя:</w:t>
            </w:r>
          </w:p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Уф Адм. РМР ЯО (МАУ РМР ЯО МЦ "Ростов Великий", л/с 807080036)</w:t>
            </w:r>
          </w:p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Казначейский счет:</w:t>
            </w:r>
          </w:p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03234643786370007100</w:t>
            </w:r>
          </w:p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Единый казначейский счет:</w:t>
            </w:r>
          </w:p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40102810245370000065</w:t>
            </w:r>
          </w:p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Отделение Ярославль//УФК по Ярославской области г. Ярославль</w:t>
            </w:r>
          </w:p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ИНН 7609002374</w:t>
            </w:r>
          </w:p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КПП 760901001</w:t>
            </w:r>
          </w:p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БИК ТОФК 017888102</w:t>
            </w:r>
          </w:p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ОКПО 33458441</w:t>
            </w:r>
          </w:p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lastRenderedPageBreak/>
              <w:t>ОКТМО 78637101</w:t>
            </w:r>
          </w:p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л/сч. 807.08.003.6</w:t>
            </w:r>
          </w:p>
        </w:tc>
      </w:tr>
      <w:tr w:rsidR="006D59F7" w:rsidRPr="000370AD" w:rsidTr="00253859">
        <w:trPr>
          <w:trHeight w:val="360"/>
        </w:trPr>
        <w:tc>
          <w:tcPr>
            <w:tcW w:w="2933" w:type="pct"/>
          </w:tcPr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lastRenderedPageBreak/>
              <w:t>Информация об учреждении/организации и проекте (программе) в информационно-телекоммуникационной сети «Интернет»</w:t>
            </w:r>
          </w:p>
        </w:tc>
        <w:tc>
          <w:tcPr>
            <w:tcW w:w="2067" w:type="pct"/>
          </w:tcPr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hyperlink r:id="rId5" w:history="1">
              <w:r w:rsidRPr="000370AD">
                <w:rPr>
                  <w:rStyle w:val="a3"/>
                  <w:rFonts w:cs="Times New Roman"/>
                  <w:szCs w:val="28"/>
                </w:rPr>
                <w:t>https://vk.com/youngcentr</w:t>
              </w:r>
            </w:hyperlink>
          </w:p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hyperlink r:id="rId6" w:history="1">
              <w:r w:rsidRPr="000370AD">
                <w:rPr>
                  <w:rStyle w:val="a3"/>
                  <w:rFonts w:cs="Times New Roman"/>
                  <w:szCs w:val="28"/>
                </w:rPr>
                <w:t>https://vk.com/rostovolх</w:t>
              </w:r>
            </w:hyperlink>
          </w:p>
          <w:p w:rsidR="006D59F7" w:rsidRPr="000370AD" w:rsidRDefault="006D59F7" w:rsidP="0025385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</w:tr>
    </w:tbl>
    <w:p w:rsidR="006D59F7" w:rsidRPr="000370AD" w:rsidRDefault="006D59F7" w:rsidP="006D59F7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</w:rPr>
      </w:pPr>
      <w:r w:rsidRPr="000370AD">
        <w:rPr>
          <w:rFonts w:cs="Times New Roman"/>
          <w:szCs w:val="28"/>
        </w:rPr>
        <w:t xml:space="preserve">Перечень документов, прилагаемых к заявке на участие в </w:t>
      </w:r>
      <w:r w:rsidRPr="000370AD">
        <w:rPr>
          <w:rFonts w:eastAsia="Calibri" w:cs="Times New Roman"/>
          <w:szCs w:val="28"/>
        </w:rPr>
        <w:t>конкурсе</w:t>
      </w:r>
      <w:r w:rsidRPr="000370AD">
        <w:rPr>
          <w:rFonts w:cs="Times New Roman"/>
          <w:szCs w:val="28"/>
        </w:rPr>
        <w:t>:</w:t>
      </w:r>
    </w:p>
    <w:p w:rsidR="006D59F7" w:rsidRPr="000370AD" w:rsidRDefault="006D59F7" w:rsidP="006D59F7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8"/>
        </w:rPr>
      </w:pPr>
      <w:r w:rsidRPr="000370AD">
        <w:rPr>
          <w:rFonts w:cs="Times New Roman"/>
          <w:szCs w:val="28"/>
        </w:rPr>
        <w:t>_____________________________________________________________</w:t>
      </w:r>
    </w:p>
    <w:p w:rsidR="006D59F7" w:rsidRPr="000370AD" w:rsidRDefault="006D59F7" w:rsidP="006D59F7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8"/>
        </w:rPr>
      </w:pPr>
      <w:r w:rsidRPr="000370AD">
        <w:rPr>
          <w:rFonts w:cs="Times New Roman"/>
          <w:szCs w:val="28"/>
        </w:rPr>
        <w:t>_____________________________________________________________</w:t>
      </w:r>
    </w:p>
    <w:tbl>
      <w:tblPr>
        <w:tblW w:w="5000" w:type="pct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755"/>
        <w:gridCol w:w="2590"/>
        <w:gridCol w:w="3010"/>
      </w:tblGrid>
      <w:tr w:rsidR="006D59F7" w:rsidRPr="000370AD" w:rsidTr="00253859">
        <w:tc>
          <w:tcPr>
            <w:tcW w:w="2065" w:type="pct"/>
            <w:hideMark/>
          </w:tcPr>
          <w:p w:rsidR="006D59F7" w:rsidRPr="000370AD" w:rsidRDefault="006D59F7" w:rsidP="00253859">
            <w:pPr>
              <w:overflowPunct w:val="0"/>
              <w:autoSpaceDE w:val="0"/>
              <w:autoSpaceDN w:val="0"/>
              <w:adjustRightInd w:val="0"/>
              <w:snapToGrid w:val="0"/>
              <w:ind w:firstLine="0"/>
              <w:textAlignment w:val="baseline"/>
              <w:rPr>
                <w:rFonts w:cs="Times New Roman"/>
                <w:color w:val="000000"/>
                <w:szCs w:val="28"/>
              </w:rPr>
            </w:pPr>
            <w:r w:rsidRPr="000370AD">
              <w:rPr>
                <w:rFonts w:cs="Times New Roman"/>
                <w:color w:val="000000"/>
                <w:szCs w:val="28"/>
              </w:rPr>
              <w:t>Руководитель</w:t>
            </w:r>
          </w:p>
          <w:p w:rsidR="006D59F7" w:rsidRPr="000370AD" w:rsidRDefault="006D59F7" w:rsidP="0025385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color w:val="000000"/>
                <w:szCs w:val="28"/>
              </w:rPr>
            </w:pPr>
            <w:r w:rsidRPr="000370AD">
              <w:rPr>
                <w:rFonts w:cs="Times New Roman"/>
                <w:szCs w:val="28"/>
              </w:rPr>
              <w:t xml:space="preserve">учреждения/организации </w:t>
            </w:r>
            <w:r w:rsidRPr="000370AD">
              <w:rPr>
                <w:rFonts w:cs="Times New Roman"/>
                <w:color w:val="000000"/>
                <w:szCs w:val="28"/>
              </w:rPr>
              <w:t>(лицо, его замещающее)</w:t>
            </w:r>
          </w:p>
          <w:p w:rsidR="006D59F7" w:rsidRPr="000370AD" w:rsidRDefault="006D59F7" w:rsidP="0025385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361" w:type="pct"/>
            <w:hideMark/>
          </w:tcPr>
          <w:p w:rsidR="006D59F7" w:rsidRPr="000370AD" w:rsidRDefault="006D59F7" w:rsidP="00253859">
            <w:pPr>
              <w:overflowPunct w:val="0"/>
              <w:autoSpaceDE w:val="0"/>
              <w:autoSpaceDN w:val="0"/>
              <w:adjustRightInd w:val="0"/>
              <w:snapToGrid w:val="0"/>
              <w:ind w:firstLine="0"/>
              <w:textAlignment w:val="baseline"/>
              <w:rPr>
                <w:rFonts w:cs="Times New Roman"/>
                <w:color w:val="000000"/>
                <w:szCs w:val="28"/>
              </w:rPr>
            </w:pPr>
          </w:p>
          <w:p w:rsidR="006D59F7" w:rsidRPr="000370AD" w:rsidRDefault="006D59F7" w:rsidP="00253859">
            <w:pPr>
              <w:overflowPunct w:val="0"/>
              <w:autoSpaceDE w:val="0"/>
              <w:autoSpaceDN w:val="0"/>
              <w:adjustRightInd w:val="0"/>
              <w:snapToGrid w:val="0"/>
              <w:ind w:firstLine="0"/>
              <w:textAlignment w:val="baseline"/>
              <w:rPr>
                <w:rFonts w:cs="Times New Roman"/>
                <w:color w:val="000000"/>
                <w:szCs w:val="28"/>
              </w:rPr>
            </w:pPr>
          </w:p>
          <w:p w:rsidR="006D59F7" w:rsidRPr="000370AD" w:rsidRDefault="006D59F7" w:rsidP="00253859">
            <w:pPr>
              <w:overflowPunct w:val="0"/>
              <w:autoSpaceDE w:val="0"/>
              <w:autoSpaceDN w:val="0"/>
              <w:adjustRightInd w:val="0"/>
              <w:snapToGrid w:val="0"/>
              <w:ind w:firstLine="0"/>
              <w:textAlignment w:val="baseline"/>
              <w:rPr>
                <w:rFonts w:cs="Times New Roman"/>
                <w:color w:val="000000"/>
                <w:szCs w:val="28"/>
              </w:rPr>
            </w:pPr>
            <w:r w:rsidRPr="000370AD">
              <w:rPr>
                <w:rFonts w:cs="Times New Roman"/>
                <w:color w:val="000000"/>
                <w:szCs w:val="28"/>
              </w:rPr>
              <w:t>_________________</w:t>
            </w:r>
          </w:p>
          <w:p w:rsidR="006D59F7" w:rsidRPr="000370AD" w:rsidRDefault="006D59F7" w:rsidP="0025385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</w:rPr>
            </w:pPr>
            <w:r w:rsidRPr="000370AD">
              <w:rPr>
                <w:rFonts w:cs="Times New Roman"/>
                <w:color w:val="000000"/>
                <w:szCs w:val="28"/>
              </w:rPr>
              <w:t>(подпись)</w:t>
            </w:r>
          </w:p>
        </w:tc>
        <w:tc>
          <w:tcPr>
            <w:tcW w:w="1573" w:type="pct"/>
          </w:tcPr>
          <w:p w:rsidR="006D59F7" w:rsidRPr="000370AD" w:rsidRDefault="006D59F7" w:rsidP="00253859">
            <w:pPr>
              <w:overflowPunct w:val="0"/>
              <w:autoSpaceDE w:val="0"/>
              <w:autoSpaceDN w:val="0"/>
              <w:adjustRightInd w:val="0"/>
              <w:snapToGrid w:val="0"/>
              <w:ind w:firstLine="0"/>
              <w:textAlignment w:val="baseline"/>
              <w:rPr>
                <w:rFonts w:cs="Times New Roman"/>
                <w:color w:val="000000"/>
                <w:szCs w:val="28"/>
              </w:rPr>
            </w:pPr>
          </w:p>
          <w:p w:rsidR="006D59F7" w:rsidRPr="000370AD" w:rsidRDefault="006D59F7" w:rsidP="00253859">
            <w:pPr>
              <w:overflowPunct w:val="0"/>
              <w:autoSpaceDE w:val="0"/>
              <w:autoSpaceDN w:val="0"/>
              <w:adjustRightInd w:val="0"/>
              <w:snapToGrid w:val="0"/>
              <w:ind w:firstLine="0"/>
              <w:textAlignment w:val="baseline"/>
              <w:rPr>
                <w:rFonts w:cs="Times New Roman"/>
                <w:color w:val="000000"/>
                <w:szCs w:val="28"/>
              </w:rPr>
            </w:pPr>
          </w:p>
          <w:p w:rsidR="006D59F7" w:rsidRPr="000370AD" w:rsidRDefault="006D59F7" w:rsidP="00253859">
            <w:pPr>
              <w:overflowPunct w:val="0"/>
              <w:autoSpaceDE w:val="0"/>
              <w:autoSpaceDN w:val="0"/>
              <w:adjustRightInd w:val="0"/>
              <w:snapToGrid w:val="0"/>
              <w:ind w:firstLine="0"/>
              <w:textAlignment w:val="baseline"/>
              <w:rPr>
                <w:rFonts w:cs="Times New Roman"/>
                <w:color w:val="000000"/>
                <w:szCs w:val="28"/>
              </w:rPr>
            </w:pPr>
            <w:r w:rsidRPr="000370AD">
              <w:rPr>
                <w:rFonts w:cs="Times New Roman"/>
                <w:color w:val="000000"/>
                <w:szCs w:val="28"/>
              </w:rPr>
              <w:t>____________________</w:t>
            </w:r>
          </w:p>
          <w:p w:rsidR="006D59F7" w:rsidRPr="000370AD" w:rsidRDefault="006D59F7" w:rsidP="0025385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</w:rPr>
            </w:pPr>
            <w:r w:rsidRPr="000370AD">
              <w:rPr>
                <w:rFonts w:cs="Times New Roman"/>
                <w:color w:val="000000"/>
                <w:szCs w:val="28"/>
              </w:rPr>
              <w:t>(Ф.И.О.)</w:t>
            </w:r>
          </w:p>
          <w:p w:rsidR="006D59F7" w:rsidRPr="000370AD" w:rsidRDefault="006D59F7" w:rsidP="0025385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color w:val="000000"/>
                <w:szCs w:val="28"/>
              </w:rPr>
            </w:pPr>
          </w:p>
        </w:tc>
      </w:tr>
      <w:tr w:rsidR="006D59F7" w:rsidRPr="000370AD" w:rsidTr="00253859">
        <w:tc>
          <w:tcPr>
            <w:tcW w:w="2065" w:type="pct"/>
            <w:hideMark/>
          </w:tcPr>
          <w:p w:rsidR="006D59F7" w:rsidRPr="000370AD" w:rsidRDefault="006D59F7" w:rsidP="00253859">
            <w:pPr>
              <w:overflowPunct w:val="0"/>
              <w:autoSpaceDE w:val="0"/>
              <w:autoSpaceDN w:val="0"/>
              <w:adjustRightInd w:val="0"/>
              <w:snapToGrid w:val="0"/>
              <w:ind w:firstLine="0"/>
              <w:textAlignment w:val="baseline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361" w:type="pct"/>
          </w:tcPr>
          <w:p w:rsidR="006D59F7" w:rsidRPr="000370AD" w:rsidRDefault="006D59F7" w:rsidP="00253859">
            <w:pPr>
              <w:overflowPunct w:val="0"/>
              <w:autoSpaceDE w:val="0"/>
              <w:autoSpaceDN w:val="0"/>
              <w:adjustRightInd w:val="0"/>
              <w:snapToGrid w:val="0"/>
              <w:ind w:firstLine="0"/>
              <w:jc w:val="center"/>
              <w:textAlignment w:val="baseline"/>
              <w:rPr>
                <w:rFonts w:cs="Times New Roman"/>
                <w:color w:val="000000"/>
                <w:szCs w:val="28"/>
              </w:rPr>
            </w:pPr>
            <w:r w:rsidRPr="000370AD">
              <w:rPr>
                <w:rFonts w:cs="Times New Roman"/>
                <w:color w:val="000000"/>
                <w:szCs w:val="28"/>
              </w:rPr>
              <w:t>М.П.</w:t>
            </w:r>
          </w:p>
        </w:tc>
        <w:tc>
          <w:tcPr>
            <w:tcW w:w="1573" w:type="pct"/>
          </w:tcPr>
          <w:p w:rsidR="006D59F7" w:rsidRPr="000370AD" w:rsidRDefault="006D59F7" w:rsidP="00253859">
            <w:pPr>
              <w:overflowPunct w:val="0"/>
              <w:autoSpaceDE w:val="0"/>
              <w:autoSpaceDN w:val="0"/>
              <w:adjustRightInd w:val="0"/>
              <w:snapToGrid w:val="0"/>
              <w:ind w:firstLine="0"/>
              <w:textAlignment w:val="baseline"/>
              <w:rPr>
                <w:rFonts w:cs="Times New Roman"/>
                <w:color w:val="000000"/>
                <w:szCs w:val="28"/>
              </w:rPr>
            </w:pPr>
          </w:p>
        </w:tc>
      </w:tr>
      <w:tr w:rsidR="006D59F7" w:rsidRPr="000370AD" w:rsidTr="00253859">
        <w:tc>
          <w:tcPr>
            <w:tcW w:w="5000" w:type="pct"/>
            <w:gridSpan w:val="3"/>
            <w:hideMark/>
          </w:tcPr>
          <w:p w:rsidR="006D59F7" w:rsidRPr="000370AD" w:rsidRDefault="006D59F7" w:rsidP="00253859">
            <w:pPr>
              <w:overflowPunct w:val="0"/>
              <w:autoSpaceDE w:val="0"/>
              <w:autoSpaceDN w:val="0"/>
              <w:adjustRightInd w:val="0"/>
              <w:snapToGrid w:val="0"/>
              <w:ind w:firstLine="0"/>
              <w:textAlignment w:val="baseline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 xml:space="preserve">  «___»__________________ 20___ года </w:t>
            </w:r>
          </w:p>
        </w:tc>
      </w:tr>
    </w:tbl>
    <w:p w:rsidR="00A946AF" w:rsidRDefault="00A946AF">
      <w:bookmarkStart w:id="0" w:name="_GoBack"/>
      <w:bookmarkEnd w:id="0"/>
    </w:p>
    <w:sectPr w:rsidR="00A946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EA0"/>
    <w:rsid w:val="006D59F7"/>
    <w:rsid w:val="00A946AF"/>
    <w:rsid w:val="00CC1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11E863-B201-4A89-AF77-3F64892D9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59F7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D59F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k.com/rostovol&#1093;" TargetMode="External"/><Relationship Id="rId5" Type="http://schemas.openxmlformats.org/officeDocument/2006/relationships/hyperlink" Target="https://vk.com/youngcentr" TargetMode="External"/><Relationship Id="rId4" Type="http://schemas.openxmlformats.org/officeDocument/2006/relationships/hyperlink" Target="mailto:rostov_soa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792</Words>
  <Characters>4516</Characters>
  <Application>Microsoft Office Word</Application>
  <DocSecurity>0</DocSecurity>
  <Lines>37</Lines>
  <Paragraphs>10</Paragraphs>
  <ScaleCrop>false</ScaleCrop>
  <Company/>
  <LinksUpToDate>false</LinksUpToDate>
  <CharactersWithSpaces>5298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2023-08-30T13:18:00Z</dcterms:created>
  <dcterms:modified xsi:type="dcterms:W3CDTF">2023-08-30T13:18:00Z</dcterms:modified>
</cp:coreProperties>
</file>